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</w:t>
      </w:r>
      <w:bookmarkStart w:id="0" w:name="_GoBack"/>
      <w:bookmarkEnd w:id="0"/>
      <w:r w:rsidRPr="00FE31F3">
        <w:rPr>
          <w:rFonts w:ascii="Times New Roman" w:hAnsi="Times New Roman"/>
          <w:b/>
          <w:sz w:val="28"/>
          <w:szCs w:val="28"/>
        </w:rPr>
        <w:t>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706907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7967316"/>
      <w:r>
        <w:rPr>
          <w:rFonts w:ascii="Times New Roman" w:hAnsi="Times New Roman"/>
          <w:sz w:val="28"/>
          <w:szCs w:val="28"/>
        </w:rPr>
        <w:t>от 00.0</w:t>
      </w:r>
      <w:r w:rsidR="002121EC">
        <w:rPr>
          <w:rFonts w:ascii="Times New Roman" w:hAnsi="Times New Roman"/>
          <w:sz w:val="28"/>
          <w:szCs w:val="28"/>
        </w:rPr>
        <w:t>0</w:t>
      </w:r>
      <w:r w:rsidR="008F68AE">
        <w:rPr>
          <w:rFonts w:ascii="Times New Roman" w:hAnsi="Times New Roman"/>
          <w:sz w:val="28"/>
          <w:szCs w:val="28"/>
        </w:rPr>
        <w:t>.202</w:t>
      </w:r>
      <w:r w:rsidR="005348C4">
        <w:rPr>
          <w:rFonts w:ascii="Times New Roman" w:hAnsi="Times New Roman"/>
          <w:sz w:val="28"/>
          <w:szCs w:val="28"/>
        </w:rPr>
        <w:t>6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№ ПРОЕКТ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"/>
    <w:p w:rsidR="00030977" w:rsidRDefault="00A74196" w:rsidP="00A74196">
      <w:pPr>
        <w:autoSpaceDE w:val="0"/>
        <w:autoSpaceDN w:val="0"/>
        <w:adjustRightInd w:val="0"/>
        <w:spacing w:after="0" w:line="240" w:lineRule="auto"/>
        <w:ind w:right="4394"/>
        <w:jc w:val="both"/>
        <w:rPr>
          <w:rFonts w:ascii="Times New Roman" w:hAnsi="Times New Roman"/>
          <w:sz w:val="28"/>
          <w:szCs w:val="28"/>
        </w:rPr>
      </w:pPr>
      <w:r w:rsidRPr="00A74196">
        <w:rPr>
          <w:rFonts w:ascii="Times New Roman" w:hAnsi="Times New Roman"/>
          <w:sz w:val="28"/>
          <w:szCs w:val="28"/>
        </w:rPr>
        <w:t>О внесении изменений в решение Совета депутатов сельского поселения Выкатной от 30.05.2018 № 135 «Об утверждении Правил содержания, благоустройства и озеленения территории сельского поселения Выкатной»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A74196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74196">
        <w:rPr>
          <w:rFonts w:ascii="Times New Roman" w:hAnsi="Times New Roman"/>
          <w:sz w:val="28"/>
          <w:szCs w:val="28"/>
        </w:rPr>
        <w:t>В соответствии с Федеральными законами от 24.11.1995 № 181-ФЗ «О социальной защите инвалидов в Российской Федерации», от 29.12.2025                       № 552-ФЗ «О внесении изменений в статьи 4 и 19.5 Федерального закона «Об основах туристской деятельности в Российской Федерации» и статьи 15 и 15.1 Федерального закона «О социальной защите инвалидов в Российской Федерации»</w:t>
      </w:r>
      <w:r>
        <w:rPr>
          <w:rFonts w:ascii="Times New Roman" w:hAnsi="Times New Roman"/>
          <w:sz w:val="28"/>
          <w:szCs w:val="28"/>
        </w:rPr>
        <w:t>»</w:t>
      </w:r>
      <w:r w:rsidRPr="00A74196">
        <w:rPr>
          <w:rFonts w:ascii="Times New Roman" w:hAnsi="Times New Roman"/>
          <w:sz w:val="28"/>
          <w:szCs w:val="28"/>
        </w:rPr>
        <w:t xml:space="preserve">, </w:t>
      </w:r>
      <w:r w:rsidR="00675A81">
        <w:rPr>
          <w:rFonts w:ascii="Times New Roman" w:hAnsi="Times New Roman"/>
          <w:sz w:val="28"/>
          <w:szCs w:val="28"/>
        </w:rPr>
        <w:t xml:space="preserve">руководствуясь </w:t>
      </w:r>
      <w:r w:rsidR="00675A81"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Внести в приложение к </w:t>
      </w:r>
      <w:r w:rsidR="00675A81">
        <w:rPr>
          <w:rFonts w:ascii="Times New Roman" w:hAnsi="Times New Roman"/>
          <w:sz w:val="28"/>
          <w:szCs w:val="28"/>
        </w:rPr>
        <w:t xml:space="preserve">решению Совета депутатов сельского поселения Выкатной </w:t>
      </w:r>
      <w:r w:rsidR="00A74196" w:rsidRPr="00A74196">
        <w:rPr>
          <w:rFonts w:ascii="Times New Roman" w:hAnsi="Times New Roman"/>
          <w:sz w:val="28"/>
          <w:szCs w:val="28"/>
        </w:rPr>
        <w:t>от 30.05.2018 № 135 «Об утверждении Правил содержания, благоустройства и озеленения территории сельского поселения Выкатной» следующие изменения:</w:t>
      </w:r>
    </w:p>
    <w:p w:rsidR="00294C63" w:rsidRDefault="00294C63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675A8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</w:t>
      </w:r>
      <w:r w:rsidR="00A74196">
        <w:rPr>
          <w:rFonts w:ascii="Times New Roman" w:hAnsi="Times New Roman"/>
          <w:bCs/>
          <w:sz w:val="28"/>
          <w:szCs w:val="28"/>
        </w:rPr>
        <w:t>Статью 3 дополнить пунктом 3.4 следующего содержания:</w:t>
      </w:r>
    </w:p>
    <w:p w:rsidR="00675A81" w:rsidRDefault="00675A8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A74196" w:rsidRPr="00A74196">
        <w:rPr>
          <w:rFonts w:ascii="Times New Roman" w:hAnsi="Times New Roman"/>
          <w:bCs/>
          <w:sz w:val="28"/>
          <w:szCs w:val="28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объектов туристской индустрии,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</w:t>
      </w:r>
      <w:r w:rsidR="00A74196" w:rsidRPr="00A74196">
        <w:rPr>
          <w:rFonts w:ascii="Times New Roman" w:hAnsi="Times New Roman"/>
          <w:bCs/>
          <w:sz w:val="28"/>
          <w:szCs w:val="28"/>
        </w:rPr>
        <w:lastRenderedPageBreak/>
        <w:t>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</w:t>
      </w:r>
      <w:r w:rsidR="00294C63">
        <w:rPr>
          <w:rFonts w:ascii="Times New Roman" w:hAnsi="Times New Roman"/>
          <w:bCs/>
          <w:sz w:val="28"/>
          <w:szCs w:val="28"/>
        </w:rPr>
        <w:t>»</w:t>
      </w:r>
      <w:r w:rsidR="008A049D">
        <w:rPr>
          <w:rFonts w:ascii="Times New Roman" w:hAnsi="Times New Roman"/>
          <w:bCs/>
          <w:sz w:val="28"/>
          <w:szCs w:val="28"/>
        </w:rPr>
        <w:t>.</w:t>
      </w:r>
    </w:p>
    <w:p w:rsidR="00294C63" w:rsidRDefault="00294C63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</w:t>
      </w:r>
      <w:r w:rsidR="00B825A7">
        <w:rPr>
          <w:rFonts w:ascii="Times New Roman" w:eastAsia="Calibri" w:hAnsi="Times New Roman"/>
          <w:sz w:val="28"/>
          <w:szCs w:val="28"/>
          <w:lang w:eastAsia="en-US"/>
        </w:rPr>
        <w:t>, но не ранее 1 сентября 2026 года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</w:t>
      </w:r>
      <w:bookmarkStart w:id="2" w:name="Par25"/>
      <w:bookmarkEnd w:id="2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74196" w:rsidRDefault="00A74196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CC2A0B" w:rsidRDefault="00CC2A0B"/>
    <w:sectPr w:rsidR="00CC2A0B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2121EC"/>
    <w:rsid w:val="00294C63"/>
    <w:rsid w:val="005348C4"/>
    <w:rsid w:val="005A4A57"/>
    <w:rsid w:val="005E2724"/>
    <w:rsid w:val="00675A81"/>
    <w:rsid w:val="00706907"/>
    <w:rsid w:val="008A049D"/>
    <w:rsid w:val="008F68AE"/>
    <w:rsid w:val="00A35ECD"/>
    <w:rsid w:val="00A73F43"/>
    <w:rsid w:val="00A74196"/>
    <w:rsid w:val="00B825A7"/>
    <w:rsid w:val="00BC2FA2"/>
    <w:rsid w:val="00CC2A0B"/>
    <w:rsid w:val="00D60507"/>
    <w:rsid w:val="00E82EB1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BFF3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2022-12-20T03:59:00Z</dcterms:created>
  <dcterms:modified xsi:type="dcterms:W3CDTF">2026-04-23T06:12:00Z</dcterms:modified>
</cp:coreProperties>
</file>